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70" w:rsidRPr="009D0570" w:rsidRDefault="009D0570" w:rsidP="009D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</w:p>
    <w:p w:rsidR="009D0570" w:rsidRPr="009D0570" w:rsidRDefault="009D0570" w:rsidP="009D0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D0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Ceny obědů platné k 1. 8. 2022</w:t>
      </w:r>
    </w:p>
    <w:p w:rsidR="009D0570" w:rsidRPr="009D0570" w:rsidRDefault="009D0570" w:rsidP="009D0570">
      <w:pPr>
        <w:rPr>
          <w:rFonts w:ascii="Times New Roman" w:hAnsi="Times New Roman" w:cs="Times New Roman"/>
        </w:rPr>
      </w:pPr>
      <w:r w:rsidRPr="009D0570">
        <w:rPr>
          <w:rFonts w:ascii="Times New Roman" w:hAnsi="Times New Roman" w:cs="Times New Roman"/>
        </w:rPr>
        <w:t xml:space="preserve">    </w:t>
      </w:r>
    </w:p>
    <w:p w:rsidR="009D0570" w:rsidRPr="009D0570" w:rsidRDefault="009D0570" w:rsidP="009D0570">
      <w:pPr>
        <w:rPr>
          <w:rFonts w:ascii="Times New Roman" w:hAnsi="Times New Roman" w:cs="Times New Roman"/>
        </w:rPr>
      </w:pPr>
    </w:p>
    <w:p w:rsidR="009D0570" w:rsidRPr="009D0570" w:rsidRDefault="009D0570" w:rsidP="009D0570">
      <w:pPr>
        <w:rPr>
          <w:rFonts w:ascii="Times New Roman" w:hAnsi="Times New Roman" w:cs="Times New Roman"/>
        </w:rPr>
      </w:pPr>
      <w:r w:rsidRPr="009D0570">
        <w:rPr>
          <w:rFonts w:ascii="Times New Roman" w:hAnsi="Times New Roman" w:cs="Times New Roman"/>
        </w:rPr>
        <w:t xml:space="preserve"> Dne 29. července 2022 bylo projednáno za přítomnosti ředitelky školy, </w:t>
      </w:r>
    </w:p>
    <w:p w:rsidR="009D0570" w:rsidRPr="009D0570" w:rsidRDefault="009D0570" w:rsidP="009D0570">
      <w:pPr>
        <w:rPr>
          <w:rFonts w:ascii="Times New Roman" w:hAnsi="Times New Roman" w:cs="Times New Roman"/>
        </w:rPr>
      </w:pPr>
      <w:r w:rsidRPr="009D0570">
        <w:rPr>
          <w:rFonts w:ascii="Times New Roman" w:hAnsi="Times New Roman" w:cs="Times New Roman"/>
        </w:rPr>
        <w:t>vedoucí školní jídelny a účetní ZŠ Horní Lideč zvýšení ceny stravného u strávníků od 1. 8. 2022.</w:t>
      </w:r>
    </w:p>
    <w:p w:rsidR="009D0570" w:rsidRPr="009D0570" w:rsidRDefault="009D0570" w:rsidP="009D0570">
      <w:pPr>
        <w:rPr>
          <w:rFonts w:ascii="Times New Roman" w:hAnsi="Times New Roman" w:cs="Times New Roman"/>
        </w:rPr>
      </w:pPr>
      <w:r w:rsidRPr="009D0570">
        <w:rPr>
          <w:rFonts w:ascii="Times New Roman" w:hAnsi="Times New Roman" w:cs="Times New Roman"/>
        </w:rPr>
        <w:t xml:space="preserve">     Ke změně ceny dochází z důvodů zvyšování cen potravin a je v souladu s vyhláškou o škol</w:t>
      </w:r>
      <w:r w:rsidRPr="009D0570">
        <w:rPr>
          <w:rFonts w:ascii="Times New Roman" w:hAnsi="Times New Roman" w:cs="Times New Roman"/>
        </w:rPr>
        <w:t xml:space="preserve">ním stravování č. 107/2005 Sb. </w:t>
      </w:r>
    </w:p>
    <w:p w:rsidR="009D0570" w:rsidRPr="009D0570" w:rsidRDefault="009D0570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 - žáci 7-10 let:     </w:t>
      </w:r>
      <w:r w:rsidR="003306C1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04FB3" w:rsidRPr="009D0570">
        <w:rPr>
          <w:rFonts w:ascii="Times New Roman" w:eastAsia="Times New Roman" w:hAnsi="Times New Roman" w:cs="Times New Roman"/>
          <w:color w:val="000000"/>
          <w:lang w:eastAsia="cs-CZ"/>
        </w:rPr>
        <w:t>32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,-- Kč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 - žáci 11-14 let:  </w:t>
      </w:r>
      <w:r w:rsidR="003306C1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04FB3" w:rsidRPr="009D0570">
        <w:rPr>
          <w:rFonts w:ascii="Times New Roman" w:eastAsia="Times New Roman" w:hAnsi="Times New Roman" w:cs="Times New Roman"/>
          <w:color w:val="000000"/>
          <w:lang w:eastAsia="cs-CZ"/>
        </w:rPr>
        <w:t>34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,-- Kč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 - žáci 15 a více:   </w:t>
      </w:r>
      <w:r w:rsidR="003306C1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04FB3" w:rsidRPr="009D0570">
        <w:rPr>
          <w:rFonts w:ascii="Times New Roman" w:eastAsia="Times New Roman" w:hAnsi="Times New Roman" w:cs="Times New Roman"/>
          <w:color w:val="000000"/>
          <w:lang w:eastAsia="cs-CZ"/>
        </w:rPr>
        <w:t>36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,-- Kč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       - cizí strávníci:    </w:t>
      </w:r>
      <w:r w:rsidR="003306C1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04FB3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80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,--Kč                    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Podle vyhlášky č. 463/2011 Sb. o školním  stravování jsou žáci zařazováni do výživových norem a finančních limitů rozhodných pro stanovení výše stravného podle data narození</w:t>
      </w:r>
      <w:r w:rsidRPr="009D057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Do věkových skupin jsou žáci zařazováni na dobu školního roku, ve kterém dosahují věku dle bodů 1. až 4. školského zákona č. 472/2011 Sb.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Podle tohoto zákona je školním rokem období od 1. září do 31. srpna.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  <w:r w:rsidRPr="009D05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Platba stravného inkasem: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KB č. </w:t>
      </w:r>
      <w:proofErr w:type="spellStart"/>
      <w:r w:rsidRPr="009D05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ú.</w:t>
      </w:r>
      <w:proofErr w:type="spellEnd"/>
      <w:r w:rsidRPr="009D057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86-7749550217/0100</w:t>
      </w:r>
    </w:p>
    <w:p w:rsidR="003B7756" w:rsidRPr="009D0570" w:rsidRDefault="003B7756" w:rsidP="003B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3B7756" w:rsidRPr="009D0570" w:rsidRDefault="003B7756" w:rsidP="003B7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Pro platbu inkasem je potřeba vyřídit souhlas v bance ve prospěch účtu školy a poté </w:t>
      </w:r>
      <w:r w:rsidRPr="009D057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dolož</w:t>
      </w:r>
      <w:r w:rsidR="008369F6" w:rsidRPr="009D057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</w:t>
      </w:r>
      <w:r w:rsidRPr="009D057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 potvrzení o zřízení inkasa  v kanceláři vedoucí stravování</w:t>
      </w:r>
      <w:r w:rsidR="008369F6" w:rsidRPr="009D057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(na požádání vydá banka, popř. tisk z internetového bankovnictví)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Platby se budou strhávat z </w:t>
      </w:r>
      <w:r w:rsidR="00763372" w:rsidRPr="009D0570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ašeho účtu</w:t>
      </w:r>
      <w:r w:rsidR="008369F6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k 5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8369F6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pracovnímu dni v měsíci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, včetně průběžného dorovnání přeplatků. Pokud platba nebude</w:t>
      </w:r>
      <w:r w:rsidR="008369F6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z jakéhokoliv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369F6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důvodu 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připsána na účet školy, je nutno tuto částku zaplatit hotově</w:t>
      </w:r>
      <w:r w:rsidR="008369F6"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nebo on-line internetovým bankovnictvím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. Pokud si chcete zvolit maximální limit pro srážení</w:t>
      </w:r>
      <w:r w:rsidR="008369F6" w:rsidRPr="009D0570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bude se mu měnit v průběhu školní docházky výše stravného</w:t>
      </w:r>
      <w:r w:rsidR="008369F6" w:rsidRPr="009D0570">
        <w:rPr>
          <w:rFonts w:ascii="Times New Roman" w:eastAsia="Times New Roman" w:hAnsi="Times New Roman" w:cs="Times New Roman"/>
          <w:color w:val="000000"/>
          <w:lang w:eastAsia="cs-CZ"/>
        </w:rPr>
        <w:t>, a proto</w:t>
      </w: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D0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doporučuji limit na žáka </w:t>
      </w:r>
      <w:r w:rsidR="00504FB3" w:rsidRPr="009D0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</w:t>
      </w:r>
      <w:r w:rsidRPr="009D0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00,--Kč.</w:t>
      </w:r>
      <w:r w:rsidR="008369F6" w:rsidRPr="009D0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3B7756" w:rsidRPr="009D0570" w:rsidRDefault="003B7756" w:rsidP="003B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8369F6" w:rsidRPr="009D0570" w:rsidRDefault="008369F6" w:rsidP="003B7756">
      <w:pP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cs-CZ"/>
        </w:rPr>
        <w:t>Platba stravného hotově:</w:t>
      </w:r>
    </w:p>
    <w:p w:rsidR="008369F6" w:rsidRPr="009D0570" w:rsidRDefault="00763372" w:rsidP="003B7756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  <w:r w:rsidRPr="009D0570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Platba stravného hotově probíhá první 2 pracovní dny v měsíci v kanceláři vedoucí stravování.</w:t>
      </w:r>
    </w:p>
    <w:p w:rsidR="008369F6" w:rsidRPr="009D0570" w:rsidRDefault="008369F6" w:rsidP="003B7756">
      <w:pPr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cs-CZ"/>
        </w:rPr>
      </w:pPr>
      <w:bookmarkStart w:id="0" w:name="_GoBack"/>
      <w:bookmarkEnd w:id="0"/>
    </w:p>
    <w:p w:rsidR="00165559" w:rsidRDefault="003B7756" w:rsidP="003B7756">
      <w:r w:rsidRPr="008369F6">
        <w:rPr>
          <w:rFonts w:ascii="Arial Black" w:eastAsia="Times New Roman" w:hAnsi="Arial Black" w:cs="Times New Roman"/>
          <w:color w:val="000000"/>
          <w:sz w:val="19"/>
          <w:szCs w:val="19"/>
          <w:shd w:val="clear" w:color="auto" w:fill="FFFFFF"/>
          <w:lang w:eastAsia="cs-CZ"/>
        </w:rPr>
        <w:br/>
      </w:r>
      <w:r w:rsidRPr="003B7756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FFFFFF"/>
          <w:lang w:eastAsia="cs-CZ"/>
        </w:rPr>
        <w:br/>
      </w:r>
    </w:p>
    <w:sectPr w:rsidR="0016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56"/>
    <w:rsid w:val="00165559"/>
    <w:rsid w:val="003306C1"/>
    <w:rsid w:val="003B7756"/>
    <w:rsid w:val="00504FB3"/>
    <w:rsid w:val="00763372"/>
    <w:rsid w:val="008369F6"/>
    <w:rsid w:val="009D0570"/>
    <w:rsid w:val="00D3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F7DF-C7B9-4514-BEA3-E9DE4C90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7756"/>
    <w:rPr>
      <w:b/>
      <w:bCs/>
    </w:rPr>
  </w:style>
  <w:style w:type="character" w:customStyle="1" w:styleId="apple-converted-space">
    <w:name w:val="apple-converted-space"/>
    <w:basedOn w:val="Standardnpsmoodstavce"/>
    <w:rsid w:val="003B7756"/>
  </w:style>
  <w:style w:type="character" w:styleId="Hypertextovodkaz">
    <w:name w:val="Hyperlink"/>
    <w:basedOn w:val="Standardnpsmoodstavce"/>
    <w:uiPriority w:val="99"/>
    <w:semiHidden/>
    <w:unhideWhenUsed/>
    <w:rsid w:val="003B7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Kovalčíková</dc:creator>
  <cp:keywords/>
  <dc:description/>
  <cp:lastModifiedBy>zsjidelna</cp:lastModifiedBy>
  <cp:revision>10</cp:revision>
  <dcterms:created xsi:type="dcterms:W3CDTF">2016-10-11T12:21:00Z</dcterms:created>
  <dcterms:modified xsi:type="dcterms:W3CDTF">2022-08-02T08:59:00Z</dcterms:modified>
</cp:coreProperties>
</file>